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87" w:rsidRPr="005E3DD2" w:rsidRDefault="005E3DD2" w:rsidP="00DD7B04">
      <w:pPr>
        <w:ind w:firstLineChars="200" w:firstLine="602"/>
        <w:jc w:val="center"/>
        <w:rPr>
          <w:b/>
          <w:sz w:val="30"/>
          <w:szCs w:val="30"/>
        </w:rPr>
      </w:pPr>
      <w:r w:rsidRPr="005E3DD2">
        <w:rPr>
          <w:rFonts w:hint="eastAsia"/>
          <w:b/>
          <w:sz w:val="30"/>
          <w:szCs w:val="30"/>
        </w:rPr>
        <w:t>开庭公告</w:t>
      </w:r>
    </w:p>
    <w:p w:rsidR="005E3DD2" w:rsidRDefault="001F7F03" w:rsidP="001F7F0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5E3DD2" w:rsidRPr="005E3DD2">
        <w:rPr>
          <w:rFonts w:hint="eastAsia"/>
          <w:sz w:val="28"/>
          <w:szCs w:val="28"/>
        </w:rPr>
        <w:t>关于原告</w:t>
      </w:r>
      <w:r w:rsidR="00DD7B04">
        <w:rPr>
          <w:rFonts w:hint="eastAsia"/>
          <w:sz w:val="28"/>
          <w:szCs w:val="28"/>
        </w:rPr>
        <w:t>蔡洁</w:t>
      </w:r>
      <w:r w:rsidR="005E3DD2" w:rsidRPr="005E3DD2">
        <w:rPr>
          <w:rFonts w:hint="eastAsia"/>
          <w:sz w:val="28"/>
          <w:szCs w:val="28"/>
        </w:rPr>
        <w:t>与被告</w:t>
      </w:r>
      <w:r w:rsidR="00DD7B04">
        <w:rPr>
          <w:rFonts w:hint="eastAsia"/>
          <w:sz w:val="28"/>
          <w:szCs w:val="28"/>
        </w:rPr>
        <w:t>王金盛离婚</w:t>
      </w:r>
      <w:r w:rsidR="005E3DD2" w:rsidRPr="005E3DD2">
        <w:rPr>
          <w:rFonts w:hint="eastAsia"/>
          <w:sz w:val="28"/>
          <w:szCs w:val="28"/>
        </w:rPr>
        <w:t>纠纷一案，定于</w:t>
      </w:r>
      <w:r w:rsidR="005E3DD2" w:rsidRPr="005E3DD2">
        <w:rPr>
          <w:rFonts w:hint="eastAsia"/>
          <w:sz w:val="28"/>
          <w:szCs w:val="28"/>
        </w:rPr>
        <w:t>2021</w:t>
      </w:r>
      <w:r w:rsidR="005E3DD2" w:rsidRPr="005E3DD2">
        <w:rPr>
          <w:rFonts w:hint="eastAsia"/>
          <w:sz w:val="28"/>
          <w:szCs w:val="28"/>
        </w:rPr>
        <w:t>年</w:t>
      </w:r>
      <w:r w:rsidR="00331A89">
        <w:rPr>
          <w:rFonts w:hint="eastAsia"/>
          <w:sz w:val="28"/>
          <w:szCs w:val="28"/>
        </w:rPr>
        <w:t>2</w:t>
      </w:r>
      <w:r w:rsidR="005E3DD2" w:rsidRPr="005E3DD2">
        <w:rPr>
          <w:rFonts w:hint="eastAsia"/>
          <w:sz w:val="28"/>
          <w:szCs w:val="28"/>
        </w:rPr>
        <w:t>月</w:t>
      </w:r>
      <w:r w:rsidR="00331A89">
        <w:rPr>
          <w:rFonts w:hint="eastAsia"/>
          <w:sz w:val="28"/>
          <w:szCs w:val="28"/>
        </w:rPr>
        <w:t>24</w:t>
      </w:r>
      <w:r w:rsidR="005E3DD2" w:rsidRPr="005E3DD2">
        <w:rPr>
          <w:rFonts w:hint="eastAsia"/>
          <w:sz w:val="28"/>
          <w:szCs w:val="28"/>
        </w:rPr>
        <w:t>日</w:t>
      </w:r>
      <w:r w:rsidR="00DD7B04">
        <w:rPr>
          <w:rFonts w:hint="eastAsia"/>
          <w:sz w:val="28"/>
          <w:szCs w:val="28"/>
        </w:rPr>
        <w:t>10</w:t>
      </w:r>
      <w:r w:rsidR="0052329A">
        <w:rPr>
          <w:rFonts w:hint="eastAsia"/>
          <w:sz w:val="28"/>
          <w:szCs w:val="28"/>
        </w:rPr>
        <w:t>时</w:t>
      </w:r>
      <w:r w:rsidR="00DD7B04">
        <w:rPr>
          <w:rFonts w:hint="eastAsia"/>
          <w:sz w:val="28"/>
          <w:szCs w:val="28"/>
        </w:rPr>
        <w:t>30</w:t>
      </w:r>
      <w:r w:rsidR="0052329A">
        <w:rPr>
          <w:rFonts w:hint="eastAsia"/>
          <w:sz w:val="28"/>
          <w:szCs w:val="28"/>
        </w:rPr>
        <w:t>分</w:t>
      </w:r>
      <w:r w:rsidR="005E3DD2" w:rsidRPr="005E3DD2">
        <w:rPr>
          <w:rFonts w:hint="eastAsia"/>
          <w:sz w:val="28"/>
          <w:szCs w:val="28"/>
        </w:rPr>
        <w:t>在本院</w:t>
      </w:r>
      <w:r w:rsidR="0027688D">
        <w:rPr>
          <w:rFonts w:hint="eastAsia"/>
          <w:sz w:val="28"/>
          <w:szCs w:val="28"/>
        </w:rPr>
        <w:t>一楼</w:t>
      </w:r>
      <w:r w:rsidR="005E3DD2" w:rsidRPr="005E3DD2">
        <w:rPr>
          <w:rFonts w:hint="eastAsia"/>
          <w:sz w:val="28"/>
          <w:szCs w:val="28"/>
        </w:rPr>
        <w:t>第</w:t>
      </w:r>
      <w:r w:rsidR="00DD7B04">
        <w:rPr>
          <w:rFonts w:hint="eastAsia"/>
          <w:sz w:val="28"/>
          <w:szCs w:val="28"/>
        </w:rPr>
        <w:t>四</w:t>
      </w:r>
      <w:r w:rsidR="005E3DD2" w:rsidRPr="005E3DD2">
        <w:rPr>
          <w:rFonts w:hint="eastAsia"/>
          <w:sz w:val="28"/>
          <w:szCs w:val="28"/>
        </w:rPr>
        <w:t>审判庭公开审理。</w:t>
      </w:r>
    </w:p>
    <w:p w:rsidR="00DD7B04" w:rsidRDefault="00DD7B04" w:rsidP="00DD7B04">
      <w:pPr>
        <w:ind w:firstLineChars="200" w:firstLine="560"/>
        <w:rPr>
          <w:sz w:val="28"/>
          <w:szCs w:val="28"/>
        </w:rPr>
      </w:pPr>
    </w:p>
    <w:p w:rsidR="0052329A" w:rsidRDefault="0052329A" w:rsidP="00DD7B04">
      <w:pPr>
        <w:ind w:firstLineChars="200" w:firstLine="560"/>
        <w:rPr>
          <w:sz w:val="28"/>
          <w:szCs w:val="28"/>
        </w:rPr>
      </w:pPr>
      <w:r w:rsidRPr="005E3DD2">
        <w:rPr>
          <w:rFonts w:hint="eastAsia"/>
          <w:sz w:val="28"/>
          <w:szCs w:val="28"/>
        </w:rPr>
        <w:t>关于原告</w:t>
      </w:r>
      <w:r w:rsidR="00DD7B04">
        <w:rPr>
          <w:rFonts w:hint="eastAsia"/>
          <w:sz w:val="28"/>
          <w:szCs w:val="28"/>
        </w:rPr>
        <w:t>潘沐</w:t>
      </w:r>
      <w:r w:rsidRPr="005E3DD2">
        <w:rPr>
          <w:rFonts w:hint="eastAsia"/>
          <w:sz w:val="28"/>
          <w:szCs w:val="28"/>
        </w:rPr>
        <w:t>与被告</w:t>
      </w:r>
      <w:r w:rsidR="00DD7B04">
        <w:rPr>
          <w:rFonts w:hint="eastAsia"/>
          <w:sz w:val="28"/>
          <w:szCs w:val="28"/>
        </w:rPr>
        <w:t>杨辉群、林妙华民间借贷</w:t>
      </w:r>
      <w:r w:rsidRPr="005E3DD2">
        <w:rPr>
          <w:rFonts w:hint="eastAsia"/>
          <w:sz w:val="28"/>
          <w:szCs w:val="28"/>
        </w:rPr>
        <w:t>纠纷一案，定于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 w:rsidR="00DD7B04">
        <w:rPr>
          <w:rFonts w:hint="eastAsia"/>
          <w:sz w:val="28"/>
          <w:szCs w:val="28"/>
        </w:rPr>
        <w:t>3</w:t>
      </w:r>
      <w:r w:rsidRPr="005E3DD2">
        <w:rPr>
          <w:rFonts w:hint="eastAsia"/>
          <w:sz w:val="28"/>
          <w:szCs w:val="28"/>
        </w:rPr>
        <w:t>月</w:t>
      </w:r>
      <w:r w:rsidR="00DD7B04">
        <w:rPr>
          <w:rFonts w:hint="eastAsia"/>
          <w:sz w:val="28"/>
          <w:szCs w:val="28"/>
        </w:rPr>
        <w:t>08</w:t>
      </w:r>
      <w:r w:rsidRPr="005E3DD2">
        <w:rPr>
          <w:rFonts w:hint="eastAsia"/>
          <w:sz w:val="28"/>
          <w:szCs w:val="28"/>
        </w:rPr>
        <w:t>日</w:t>
      </w:r>
      <w:r w:rsidR="00331A89"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时</w:t>
      </w:r>
      <w:r w:rsidR="00331A89"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 w:rsidR="0027688D"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 w:rsidR="00DD7B04">
        <w:rPr>
          <w:rFonts w:hint="eastAsia"/>
          <w:sz w:val="28"/>
          <w:szCs w:val="28"/>
        </w:rPr>
        <w:t>五</w:t>
      </w:r>
      <w:r w:rsidRPr="005E3DD2">
        <w:rPr>
          <w:rFonts w:hint="eastAsia"/>
          <w:sz w:val="28"/>
          <w:szCs w:val="28"/>
        </w:rPr>
        <w:t>审判庭公开审理。</w:t>
      </w:r>
    </w:p>
    <w:p w:rsidR="00DD7B04" w:rsidRDefault="00DD7B04" w:rsidP="00DD7B04">
      <w:pPr>
        <w:ind w:firstLineChars="200" w:firstLine="560"/>
        <w:rPr>
          <w:rFonts w:hint="eastAsia"/>
          <w:sz w:val="28"/>
          <w:szCs w:val="28"/>
        </w:rPr>
      </w:pPr>
    </w:p>
    <w:p w:rsidR="0052329A" w:rsidRDefault="0052329A" w:rsidP="00DD7B04">
      <w:pPr>
        <w:ind w:firstLineChars="200" w:firstLine="560"/>
        <w:rPr>
          <w:sz w:val="28"/>
          <w:szCs w:val="28"/>
        </w:rPr>
      </w:pPr>
      <w:r w:rsidRPr="005E3DD2">
        <w:rPr>
          <w:rFonts w:hint="eastAsia"/>
          <w:sz w:val="28"/>
          <w:szCs w:val="28"/>
        </w:rPr>
        <w:t>关于原告</w:t>
      </w:r>
      <w:r w:rsidR="00DD7B04">
        <w:rPr>
          <w:rFonts w:hint="eastAsia"/>
          <w:sz w:val="28"/>
          <w:szCs w:val="28"/>
        </w:rPr>
        <w:t>洪泳鸿</w:t>
      </w:r>
      <w:r w:rsidRPr="005E3DD2">
        <w:rPr>
          <w:rFonts w:hint="eastAsia"/>
          <w:sz w:val="28"/>
          <w:szCs w:val="28"/>
        </w:rPr>
        <w:t>与被告</w:t>
      </w:r>
      <w:r w:rsidR="00DD7B04">
        <w:rPr>
          <w:rFonts w:hint="eastAsia"/>
          <w:sz w:val="28"/>
          <w:szCs w:val="28"/>
        </w:rPr>
        <w:t>徐中民间借贷</w:t>
      </w:r>
      <w:r w:rsidRPr="005E3DD2">
        <w:rPr>
          <w:rFonts w:hint="eastAsia"/>
          <w:sz w:val="28"/>
          <w:szCs w:val="28"/>
        </w:rPr>
        <w:t>纠纷一案，定于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 w:rsidR="00331A89">
        <w:rPr>
          <w:rFonts w:hint="eastAsia"/>
          <w:sz w:val="28"/>
          <w:szCs w:val="28"/>
        </w:rPr>
        <w:t>2</w:t>
      </w:r>
      <w:r w:rsidRPr="005E3DD2">
        <w:rPr>
          <w:rFonts w:hint="eastAsia"/>
          <w:sz w:val="28"/>
          <w:szCs w:val="28"/>
        </w:rPr>
        <w:t>月</w:t>
      </w:r>
      <w:r w:rsidR="00DD7B04">
        <w:rPr>
          <w:rFonts w:hint="eastAsia"/>
          <w:sz w:val="28"/>
          <w:szCs w:val="28"/>
        </w:rPr>
        <w:t>19</w:t>
      </w:r>
      <w:r w:rsidRPr="005E3DD2">
        <w:rPr>
          <w:rFonts w:hint="eastAsia"/>
          <w:sz w:val="28"/>
          <w:szCs w:val="28"/>
        </w:rPr>
        <w:t>日</w:t>
      </w:r>
      <w:r w:rsidR="00331A89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时</w:t>
      </w:r>
      <w:r w:rsidR="00331A89"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 w:rsidR="0027688D"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 w:rsidR="00DD7B04">
        <w:rPr>
          <w:rFonts w:hint="eastAsia"/>
          <w:sz w:val="28"/>
          <w:szCs w:val="28"/>
        </w:rPr>
        <w:t>四</w:t>
      </w:r>
      <w:r w:rsidRPr="005E3DD2">
        <w:rPr>
          <w:rFonts w:hint="eastAsia"/>
          <w:sz w:val="28"/>
          <w:szCs w:val="28"/>
        </w:rPr>
        <w:t>审判庭公开审理。</w:t>
      </w:r>
    </w:p>
    <w:p w:rsidR="00DD7B04" w:rsidRDefault="00DD7B04" w:rsidP="00DD7B04">
      <w:pPr>
        <w:ind w:firstLineChars="200" w:firstLine="560"/>
        <w:rPr>
          <w:rFonts w:hint="eastAsia"/>
          <w:sz w:val="28"/>
          <w:szCs w:val="28"/>
        </w:rPr>
      </w:pPr>
    </w:p>
    <w:p w:rsidR="0052329A" w:rsidRDefault="0052329A" w:rsidP="00DD7B04">
      <w:pPr>
        <w:ind w:firstLineChars="200" w:firstLine="560"/>
        <w:rPr>
          <w:sz w:val="28"/>
          <w:szCs w:val="28"/>
        </w:rPr>
      </w:pPr>
      <w:r w:rsidRPr="005E3DD2">
        <w:rPr>
          <w:rFonts w:hint="eastAsia"/>
          <w:sz w:val="28"/>
          <w:szCs w:val="28"/>
        </w:rPr>
        <w:t>关于原告</w:t>
      </w:r>
      <w:r w:rsidR="00DD7B04">
        <w:rPr>
          <w:rFonts w:hint="eastAsia"/>
          <w:sz w:val="28"/>
          <w:szCs w:val="28"/>
        </w:rPr>
        <w:t>杨俊杰</w:t>
      </w:r>
      <w:r w:rsidRPr="005E3DD2">
        <w:rPr>
          <w:rFonts w:hint="eastAsia"/>
          <w:sz w:val="28"/>
          <w:szCs w:val="28"/>
        </w:rPr>
        <w:t>与被告</w:t>
      </w:r>
      <w:r w:rsidR="00DD7B04">
        <w:rPr>
          <w:rFonts w:hint="eastAsia"/>
          <w:sz w:val="28"/>
          <w:szCs w:val="28"/>
        </w:rPr>
        <w:t>徐中</w:t>
      </w:r>
      <w:r w:rsidR="00331A89">
        <w:rPr>
          <w:rFonts w:hint="eastAsia"/>
          <w:sz w:val="28"/>
          <w:szCs w:val="28"/>
        </w:rPr>
        <w:t>民间借贷</w:t>
      </w:r>
      <w:r w:rsidRPr="005E3DD2">
        <w:rPr>
          <w:rFonts w:hint="eastAsia"/>
          <w:sz w:val="28"/>
          <w:szCs w:val="28"/>
        </w:rPr>
        <w:t>纠纷一案，定于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 w:rsidR="00DD7B04">
        <w:rPr>
          <w:rFonts w:hint="eastAsia"/>
          <w:sz w:val="28"/>
          <w:szCs w:val="28"/>
        </w:rPr>
        <w:t>2</w:t>
      </w:r>
      <w:r w:rsidRPr="005E3DD2">
        <w:rPr>
          <w:rFonts w:hint="eastAsia"/>
          <w:sz w:val="28"/>
          <w:szCs w:val="28"/>
        </w:rPr>
        <w:t>月</w:t>
      </w:r>
      <w:r w:rsidR="00331A89">
        <w:rPr>
          <w:rFonts w:hint="eastAsia"/>
          <w:sz w:val="28"/>
          <w:szCs w:val="28"/>
        </w:rPr>
        <w:t>1</w:t>
      </w:r>
      <w:r w:rsidR="00DD7B04">
        <w:rPr>
          <w:rFonts w:hint="eastAsia"/>
          <w:sz w:val="28"/>
          <w:szCs w:val="28"/>
        </w:rPr>
        <w:t>8</w:t>
      </w:r>
      <w:r w:rsidRPr="005E3DD2">
        <w:rPr>
          <w:rFonts w:hint="eastAsia"/>
          <w:sz w:val="28"/>
          <w:szCs w:val="28"/>
        </w:rPr>
        <w:t>日</w:t>
      </w:r>
      <w:r w:rsidR="00331A89"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时</w:t>
      </w:r>
      <w:r w:rsidR="00331A89"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 w:rsidR="0027688D"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 w:rsidR="00331A89">
        <w:rPr>
          <w:rFonts w:hint="eastAsia"/>
          <w:sz w:val="28"/>
          <w:szCs w:val="28"/>
        </w:rPr>
        <w:t>四</w:t>
      </w:r>
      <w:r w:rsidRPr="005E3DD2">
        <w:rPr>
          <w:rFonts w:hint="eastAsia"/>
          <w:sz w:val="28"/>
          <w:szCs w:val="28"/>
        </w:rPr>
        <w:t>审判庭公开审理。</w:t>
      </w:r>
    </w:p>
    <w:p w:rsidR="00DD7B04" w:rsidRDefault="00DD7B04" w:rsidP="00DD7B04">
      <w:pPr>
        <w:ind w:firstLineChars="200" w:firstLine="560"/>
        <w:rPr>
          <w:rFonts w:hint="eastAsia"/>
          <w:sz w:val="28"/>
          <w:szCs w:val="28"/>
        </w:rPr>
      </w:pPr>
    </w:p>
    <w:p w:rsidR="0052329A" w:rsidRDefault="0052329A" w:rsidP="00DD7B04">
      <w:pPr>
        <w:ind w:firstLineChars="200" w:firstLine="560"/>
        <w:rPr>
          <w:sz w:val="28"/>
          <w:szCs w:val="28"/>
        </w:rPr>
      </w:pPr>
      <w:r w:rsidRPr="005E3DD2">
        <w:rPr>
          <w:rFonts w:hint="eastAsia"/>
          <w:sz w:val="28"/>
          <w:szCs w:val="28"/>
        </w:rPr>
        <w:t>关于原告</w:t>
      </w:r>
      <w:r w:rsidR="00DD7B04">
        <w:rPr>
          <w:rFonts w:hint="eastAsia"/>
          <w:sz w:val="28"/>
          <w:szCs w:val="28"/>
        </w:rPr>
        <w:t>潮州市潮安区宏泰记食品有限公司</w:t>
      </w:r>
      <w:r w:rsidRPr="005E3DD2">
        <w:rPr>
          <w:rFonts w:hint="eastAsia"/>
          <w:sz w:val="28"/>
          <w:szCs w:val="28"/>
        </w:rPr>
        <w:t>与被告</w:t>
      </w:r>
      <w:r w:rsidR="00DD7B04">
        <w:rPr>
          <w:rFonts w:hint="eastAsia"/>
          <w:sz w:val="28"/>
          <w:szCs w:val="28"/>
        </w:rPr>
        <w:t>徐中民间借贷</w:t>
      </w:r>
      <w:r w:rsidRPr="005E3DD2">
        <w:rPr>
          <w:rFonts w:hint="eastAsia"/>
          <w:sz w:val="28"/>
          <w:szCs w:val="28"/>
        </w:rPr>
        <w:t>纠纷一案，定于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 w:rsidR="00331A89">
        <w:rPr>
          <w:rFonts w:hint="eastAsia"/>
          <w:sz w:val="28"/>
          <w:szCs w:val="28"/>
        </w:rPr>
        <w:t>2</w:t>
      </w:r>
      <w:r w:rsidRPr="005E3DD2">
        <w:rPr>
          <w:rFonts w:hint="eastAsia"/>
          <w:sz w:val="28"/>
          <w:szCs w:val="28"/>
        </w:rPr>
        <w:t>月</w:t>
      </w:r>
      <w:r w:rsidR="00DD7B04">
        <w:rPr>
          <w:rFonts w:hint="eastAsia"/>
          <w:sz w:val="28"/>
          <w:szCs w:val="28"/>
        </w:rPr>
        <w:t>18</w:t>
      </w:r>
      <w:r w:rsidRPr="005E3DD2">
        <w:rPr>
          <w:rFonts w:hint="eastAsia"/>
          <w:sz w:val="28"/>
          <w:szCs w:val="28"/>
        </w:rPr>
        <w:t>日</w:t>
      </w:r>
      <w:r w:rsidR="00331A89">
        <w:rPr>
          <w:rFonts w:hint="eastAsia"/>
          <w:sz w:val="28"/>
          <w:szCs w:val="28"/>
        </w:rPr>
        <w:t>1</w:t>
      </w:r>
      <w:r w:rsidR="00DD7B04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时</w:t>
      </w:r>
      <w:r w:rsidR="00DD7B04">
        <w:rPr>
          <w:rFonts w:hint="eastAsia"/>
          <w:sz w:val="28"/>
          <w:szCs w:val="28"/>
        </w:rPr>
        <w:t>5</w:t>
      </w:r>
      <w:r w:rsidR="00331A89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 w:rsidR="0027688D"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 w:rsidR="00331A89">
        <w:rPr>
          <w:rFonts w:hint="eastAsia"/>
          <w:sz w:val="28"/>
          <w:szCs w:val="28"/>
        </w:rPr>
        <w:t>五</w:t>
      </w:r>
      <w:r w:rsidRPr="005E3DD2">
        <w:rPr>
          <w:rFonts w:hint="eastAsia"/>
          <w:sz w:val="28"/>
          <w:szCs w:val="28"/>
        </w:rPr>
        <w:t>审判庭公开审理。</w:t>
      </w:r>
    </w:p>
    <w:p w:rsidR="00DD7B04" w:rsidRDefault="00DD7B04" w:rsidP="00DD7B04">
      <w:pPr>
        <w:ind w:firstLineChars="200" w:firstLine="560"/>
        <w:rPr>
          <w:rFonts w:hint="eastAsia"/>
          <w:sz w:val="28"/>
          <w:szCs w:val="28"/>
        </w:rPr>
      </w:pPr>
    </w:p>
    <w:p w:rsidR="0052329A" w:rsidRDefault="0052329A" w:rsidP="00DD7B04">
      <w:pPr>
        <w:ind w:firstLineChars="200" w:firstLine="560"/>
        <w:rPr>
          <w:rFonts w:hint="eastAsia"/>
          <w:sz w:val="28"/>
          <w:szCs w:val="28"/>
        </w:rPr>
      </w:pPr>
      <w:r w:rsidRPr="005E3DD2">
        <w:rPr>
          <w:rFonts w:hint="eastAsia"/>
          <w:sz w:val="28"/>
          <w:szCs w:val="28"/>
        </w:rPr>
        <w:t>关于原告</w:t>
      </w:r>
      <w:r w:rsidR="00DD7B04">
        <w:rPr>
          <w:rFonts w:hint="eastAsia"/>
          <w:sz w:val="28"/>
          <w:szCs w:val="28"/>
        </w:rPr>
        <w:t>杨彪</w:t>
      </w:r>
      <w:r w:rsidRPr="005E3DD2">
        <w:rPr>
          <w:rFonts w:hint="eastAsia"/>
          <w:sz w:val="28"/>
          <w:szCs w:val="28"/>
        </w:rPr>
        <w:t>与被告</w:t>
      </w:r>
      <w:r w:rsidR="00DD7B04">
        <w:rPr>
          <w:rFonts w:hint="eastAsia"/>
          <w:sz w:val="28"/>
          <w:szCs w:val="28"/>
        </w:rPr>
        <w:t>许嘉玫民间借贷</w:t>
      </w:r>
      <w:r w:rsidRPr="005E3DD2">
        <w:rPr>
          <w:rFonts w:hint="eastAsia"/>
          <w:sz w:val="28"/>
          <w:szCs w:val="28"/>
        </w:rPr>
        <w:t>纠纷一案，定于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 w:rsidR="00DD7B04">
        <w:rPr>
          <w:rFonts w:hint="eastAsia"/>
          <w:sz w:val="28"/>
          <w:szCs w:val="28"/>
        </w:rPr>
        <w:t>3</w:t>
      </w:r>
      <w:r w:rsidRPr="005E3DD2">
        <w:rPr>
          <w:rFonts w:hint="eastAsia"/>
          <w:sz w:val="28"/>
          <w:szCs w:val="28"/>
        </w:rPr>
        <w:t>月</w:t>
      </w:r>
      <w:r w:rsidR="00DD7B04">
        <w:rPr>
          <w:rFonts w:hint="eastAsia"/>
          <w:sz w:val="28"/>
          <w:szCs w:val="28"/>
        </w:rPr>
        <w:t>3</w:t>
      </w:r>
      <w:r w:rsidRPr="005E3DD2">
        <w:rPr>
          <w:rFonts w:hint="eastAsia"/>
          <w:sz w:val="28"/>
          <w:szCs w:val="28"/>
        </w:rPr>
        <w:t>日</w:t>
      </w:r>
      <w:r w:rsidR="00331A89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时</w:t>
      </w:r>
      <w:r w:rsidR="00331A89"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 w:rsidR="0027688D"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 w:rsidR="00331A89">
        <w:rPr>
          <w:rFonts w:hint="eastAsia"/>
          <w:sz w:val="28"/>
          <w:szCs w:val="28"/>
        </w:rPr>
        <w:t>五</w:t>
      </w:r>
      <w:r w:rsidRPr="005E3DD2">
        <w:rPr>
          <w:rFonts w:hint="eastAsia"/>
          <w:sz w:val="28"/>
          <w:szCs w:val="28"/>
        </w:rPr>
        <w:t>审判庭公开审理。</w:t>
      </w:r>
    </w:p>
    <w:p w:rsidR="00DD7B04" w:rsidRPr="00DD7B04" w:rsidRDefault="00DD7B04" w:rsidP="00DD7B04">
      <w:pPr>
        <w:ind w:firstLineChars="200" w:firstLine="560"/>
        <w:rPr>
          <w:sz w:val="28"/>
          <w:szCs w:val="28"/>
        </w:rPr>
      </w:pPr>
    </w:p>
    <w:p w:rsidR="00331A89" w:rsidRDefault="00331A89" w:rsidP="00DD7B0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关于原告</w:t>
      </w:r>
      <w:r w:rsidR="00DD7B04">
        <w:rPr>
          <w:rFonts w:hint="eastAsia"/>
          <w:sz w:val="28"/>
          <w:szCs w:val="28"/>
        </w:rPr>
        <w:t>中国邮政储蓄银行股份有限公司潮州市潮安区支行</w:t>
      </w:r>
      <w:r>
        <w:rPr>
          <w:rFonts w:hint="eastAsia"/>
          <w:sz w:val="28"/>
          <w:szCs w:val="28"/>
        </w:rPr>
        <w:t>与被告</w:t>
      </w:r>
      <w:r w:rsidR="00DD7B04">
        <w:rPr>
          <w:rFonts w:hint="eastAsia"/>
          <w:sz w:val="28"/>
          <w:szCs w:val="28"/>
        </w:rPr>
        <w:t>林镇坤金融借款合同</w:t>
      </w:r>
      <w:r>
        <w:rPr>
          <w:rFonts w:hint="eastAsia"/>
          <w:sz w:val="28"/>
          <w:szCs w:val="28"/>
        </w:rPr>
        <w:t>纠纷一案，定于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 w:rsidR="00DD7B04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 w:rsidR="00DD7B04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  <w:r w:rsidR="00DD7B04"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时</w:t>
      </w:r>
      <w:r w:rsidR="00DD7B04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0</w:t>
      </w:r>
      <w:r w:rsidR="0027688D">
        <w:rPr>
          <w:rFonts w:hint="eastAsia"/>
          <w:sz w:val="28"/>
          <w:szCs w:val="28"/>
        </w:rPr>
        <w:lastRenderedPageBreak/>
        <w:t>分在本院一楼</w:t>
      </w:r>
      <w:r>
        <w:rPr>
          <w:rFonts w:hint="eastAsia"/>
          <w:sz w:val="28"/>
          <w:szCs w:val="28"/>
        </w:rPr>
        <w:t>第五审判庭公开审理。</w:t>
      </w:r>
    </w:p>
    <w:p w:rsidR="0027688D" w:rsidRDefault="0027688D" w:rsidP="00DD7B04">
      <w:pPr>
        <w:ind w:firstLineChars="200" w:firstLine="560"/>
        <w:rPr>
          <w:sz w:val="28"/>
          <w:szCs w:val="28"/>
        </w:rPr>
      </w:pPr>
    </w:p>
    <w:p w:rsidR="0027688D" w:rsidRDefault="0027688D" w:rsidP="00DD7B0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关于原告</w:t>
      </w:r>
      <w:r w:rsidR="00DD7B04">
        <w:rPr>
          <w:rFonts w:hint="eastAsia"/>
          <w:sz w:val="28"/>
          <w:szCs w:val="28"/>
        </w:rPr>
        <w:t>黄燕敏</w:t>
      </w:r>
      <w:r>
        <w:rPr>
          <w:rFonts w:hint="eastAsia"/>
          <w:sz w:val="28"/>
          <w:szCs w:val="28"/>
        </w:rPr>
        <w:t>与被告</w:t>
      </w:r>
      <w:r w:rsidR="00DD7B04">
        <w:rPr>
          <w:rFonts w:hint="eastAsia"/>
          <w:sz w:val="28"/>
          <w:szCs w:val="28"/>
        </w:rPr>
        <w:t>喻涵买卖合同纠纷</w:t>
      </w:r>
      <w:r>
        <w:rPr>
          <w:rFonts w:hint="eastAsia"/>
          <w:sz w:val="28"/>
          <w:szCs w:val="28"/>
        </w:rPr>
        <w:t>一案，定于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 w:rsidR="00DD7B04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DD7B04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  <w:r w:rsidR="00DD7B04">
        <w:rPr>
          <w:rFonts w:hint="eastAsia"/>
          <w:sz w:val="28"/>
          <w:szCs w:val="28"/>
        </w:rPr>
        <w:t>09</w:t>
      </w:r>
      <w:r w:rsidR="00DD7B04">
        <w:rPr>
          <w:rFonts w:hint="eastAsia"/>
          <w:sz w:val="28"/>
          <w:szCs w:val="28"/>
        </w:rPr>
        <w:t>时</w:t>
      </w:r>
      <w:r w:rsidR="00DD7B04">
        <w:rPr>
          <w:rFonts w:hint="eastAsia"/>
          <w:sz w:val="28"/>
          <w:szCs w:val="28"/>
        </w:rPr>
        <w:t>00</w:t>
      </w:r>
      <w:r w:rsidR="00DD7B04">
        <w:rPr>
          <w:rFonts w:hint="eastAsia"/>
          <w:sz w:val="28"/>
          <w:szCs w:val="28"/>
        </w:rPr>
        <w:t>分在本院二楼调解室交换证据，</w:t>
      </w:r>
      <w:r w:rsidR="00DD7B04">
        <w:rPr>
          <w:rFonts w:hint="eastAsia"/>
          <w:sz w:val="28"/>
          <w:szCs w:val="28"/>
        </w:rPr>
        <w:t>2021</w:t>
      </w:r>
      <w:r w:rsidR="00DD7B04">
        <w:rPr>
          <w:rFonts w:hint="eastAsia"/>
          <w:sz w:val="28"/>
          <w:szCs w:val="28"/>
        </w:rPr>
        <w:t>年</w:t>
      </w:r>
      <w:r w:rsidR="00DD7B04">
        <w:rPr>
          <w:rFonts w:hint="eastAsia"/>
          <w:sz w:val="28"/>
          <w:szCs w:val="28"/>
        </w:rPr>
        <w:t>4</w:t>
      </w:r>
      <w:r w:rsidR="00DD7B04">
        <w:rPr>
          <w:rFonts w:hint="eastAsia"/>
          <w:sz w:val="28"/>
          <w:szCs w:val="28"/>
        </w:rPr>
        <w:t>月</w:t>
      </w:r>
      <w:r w:rsidR="00DD7B04">
        <w:rPr>
          <w:rFonts w:hint="eastAsia"/>
          <w:sz w:val="28"/>
          <w:szCs w:val="28"/>
        </w:rPr>
        <w:t>1</w:t>
      </w:r>
      <w:r w:rsidR="00DD7B04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分在本院一楼第</w:t>
      </w:r>
      <w:r w:rsidR="00DD7B04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审判庭公开审理。</w:t>
      </w:r>
    </w:p>
    <w:p w:rsidR="0027688D" w:rsidRDefault="0027688D" w:rsidP="00DD7B04">
      <w:pPr>
        <w:ind w:firstLineChars="200" w:firstLine="560"/>
        <w:rPr>
          <w:sz w:val="28"/>
          <w:szCs w:val="28"/>
        </w:rPr>
      </w:pPr>
    </w:p>
    <w:p w:rsidR="0027688D" w:rsidRDefault="0027688D" w:rsidP="00DD7B0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关于原告</w:t>
      </w:r>
      <w:r w:rsidR="001F7F03">
        <w:rPr>
          <w:rFonts w:hint="eastAsia"/>
          <w:sz w:val="28"/>
          <w:szCs w:val="28"/>
        </w:rPr>
        <w:t>陈铿</w:t>
      </w:r>
      <w:r>
        <w:rPr>
          <w:rFonts w:hint="eastAsia"/>
          <w:sz w:val="28"/>
          <w:szCs w:val="28"/>
        </w:rPr>
        <w:t>与被告</w:t>
      </w:r>
      <w:r w:rsidR="001F7F03">
        <w:rPr>
          <w:rFonts w:hint="eastAsia"/>
          <w:sz w:val="28"/>
          <w:szCs w:val="28"/>
        </w:rPr>
        <w:t>郑梓熹民间借贷</w:t>
      </w:r>
      <w:r>
        <w:rPr>
          <w:rFonts w:hint="eastAsia"/>
          <w:sz w:val="28"/>
          <w:szCs w:val="28"/>
        </w:rPr>
        <w:t>纠纷一案，定于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 w:rsidR="001F7F03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</w:t>
      </w:r>
      <w:r w:rsidR="001F7F03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时</w:t>
      </w:r>
      <w:r w:rsidR="001F7F03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分在本院一楼第</w:t>
      </w:r>
      <w:r w:rsidR="001F7F03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审判庭公开审理。</w:t>
      </w:r>
    </w:p>
    <w:p w:rsidR="0027688D" w:rsidRDefault="0027688D" w:rsidP="00DD7B04">
      <w:pPr>
        <w:ind w:firstLineChars="200" w:firstLine="560"/>
        <w:rPr>
          <w:sz w:val="28"/>
          <w:szCs w:val="28"/>
        </w:rPr>
      </w:pPr>
    </w:p>
    <w:p w:rsidR="0027688D" w:rsidRDefault="0027688D" w:rsidP="00DD7B0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关于原告</w:t>
      </w:r>
      <w:r w:rsidR="001F7F03">
        <w:rPr>
          <w:rFonts w:hint="eastAsia"/>
          <w:sz w:val="28"/>
          <w:szCs w:val="28"/>
        </w:rPr>
        <w:t>陈晓杰</w:t>
      </w:r>
      <w:r>
        <w:rPr>
          <w:rFonts w:hint="eastAsia"/>
          <w:sz w:val="28"/>
          <w:szCs w:val="28"/>
        </w:rPr>
        <w:t>与被告</w:t>
      </w:r>
      <w:r w:rsidR="001F7F03">
        <w:rPr>
          <w:rFonts w:hint="eastAsia"/>
          <w:sz w:val="28"/>
          <w:szCs w:val="28"/>
        </w:rPr>
        <w:t>郑梓熹民间借贷</w:t>
      </w:r>
      <w:r>
        <w:rPr>
          <w:rFonts w:hint="eastAsia"/>
          <w:sz w:val="28"/>
          <w:szCs w:val="28"/>
        </w:rPr>
        <w:t>纠纷一案，定于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1F7F03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分在本院一楼第</w:t>
      </w:r>
      <w:r w:rsidR="001F7F03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审判庭公开审理。</w:t>
      </w:r>
    </w:p>
    <w:p w:rsidR="0027688D" w:rsidRDefault="0027688D" w:rsidP="00DD7B04">
      <w:pPr>
        <w:ind w:firstLineChars="200" w:firstLine="560"/>
        <w:rPr>
          <w:sz w:val="28"/>
          <w:szCs w:val="28"/>
        </w:rPr>
      </w:pPr>
    </w:p>
    <w:p w:rsidR="0027688D" w:rsidRDefault="0027688D" w:rsidP="00DD7B0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关于原告</w:t>
      </w:r>
      <w:r w:rsidR="001F7F03">
        <w:rPr>
          <w:rFonts w:hint="eastAsia"/>
          <w:sz w:val="28"/>
          <w:szCs w:val="28"/>
        </w:rPr>
        <w:t>吴煜鑫</w:t>
      </w:r>
      <w:r>
        <w:rPr>
          <w:rFonts w:hint="eastAsia"/>
          <w:sz w:val="28"/>
          <w:szCs w:val="28"/>
        </w:rPr>
        <w:t>与被告</w:t>
      </w:r>
      <w:r w:rsidR="001F7F03">
        <w:rPr>
          <w:rFonts w:hint="eastAsia"/>
          <w:sz w:val="28"/>
          <w:szCs w:val="28"/>
        </w:rPr>
        <w:t>汤敏</w:t>
      </w:r>
      <w:r>
        <w:rPr>
          <w:rFonts w:hint="eastAsia"/>
          <w:sz w:val="28"/>
          <w:szCs w:val="28"/>
        </w:rPr>
        <w:t>买卖合同纠纷一案，定于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</w:t>
      </w:r>
      <w:r w:rsidR="001F7F03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时</w:t>
      </w:r>
      <w:r w:rsidR="001F7F03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分在本院一楼第</w:t>
      </w:r>
      <w:r w:rsidR="001F7F03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审判庭公开审理。</w:t>
      </w:r>
    </w:p>
    <w:p w:rsidR="0027688D" w:rsidRDefault="0027688D" w:rsidP="00DD7B04">
      <w:pPr>
        <w:ind w:firstLineChars="200" w:firstLine="560"/>
        <w:rPr>
          <w:sz w:val="28"/>
          <w:szCs w:val="28"/>
        </w:rPr>
      </w:pPr>
    </w:p>
    <w:p w:rsidR="0027688D" w:rsidRDefault="0027688D" w:rsidP="00DD7B0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关于原告</w:t>
      </w:r>
      <w:r w:rsidR="001F7F03">
        <w:rPr>
          <w:rFonts w:hint="eastAsia"/>
          <w:sz w:val="28"/>
          <w:szCs w:val="28"/>
        </w:rPr>
        <w:t>深圳市凯印科技有限公司</w:t>
      </w:r>
      <w:r>
        <w:rPr>
          <w:rFonts w:hint="eastAsia"/>
          <w:sz w:val="28"/>
          <w:szCs w:val="28"/>
        </w:rPr>
        <w:t>与被告</w:t>
      </w:r>
      <w:r w:rsidR="001F7F03">
        <w:rPr>
          <w:rFonts w:hint="eastAsia"/>
          <w:sz w:val="28"/>
          <w:szCs w:val="28"/>
        </w:rPr>
        <w:t>潮州市明龙纸品厂、唐明哲买卖合同</w:t>
      </w:r>
      <w:r>
        <w:rPr>
          <w:rFonts w:hint="eastAsia"/>
          <w:sz w:val="28"/>
          <w:szCs w:val="28"/>
        </w:rPr>
        <w:t>纠纷一案，定于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 w:rsidR="001F7F03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1F7F03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分在本院一楼第四审判庭公开审理。</w:t>
      </w:r>
    </w:p>
    <w:p w:rsidR="0027688D" w:rsidRDefault="0027688D" w:rsidP="00DD7B04">
      <w:pPr>
        <w:ind w:firstLineChars="200" w:firstLine="560"/>
        <w:rPr>
          <w:sz w:val="28"/>
          <w:szCs w:val="28"/>
        </w:rPr>
      </w:pPr>
    </w:p>
    <w:p w:rsidR="00492E60" w:rsidRPr="00492E60" w:rsidRDefault="00492E60" w:rsidP="00DD7B0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关于原告</w:t>
      </w:r>
      <w:r w:rsidR="001F7F03">
        <w:rPr>
          <w:rFonts w:hint="eastAsia"/>
          <w:sz w:val="28"/>
          <w:szCs w:val="28"/>
        </w:rPr>
        <w:t>潮州市明龙纸品厂、唐明哲</w:t>
      </w:r>
      <w:r>
        <w:rPr>
          <w:rFonts w:hint="eastAsia"/>
          <w:sz w:val="28"/>
          <w:szCs w:val="28"/>
        </w:rPr>
        <w:t>与被告</w:t>
      </w:r>
      <w:r w:rsidR="001F7F03">
        <w:rPr>
          <w:rFonts w:hint="eastAsia"/>
          <w:sz w:val="28"/>
          <w:szCs w:val="28"/>
        </w:rPr>
        <w:t>深圳市凯印科技有限公司买卖合同</w:t>
      </w:r>
      <w:r>
        <w:rPr>
          <w:rFonts w:hint="eastAsia"/>
          <w:sz w:val="28"/>
          <w:szCs w:val="28"/>
        </w:rPr>
        <w:t>纠纷一案，定于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 w:rsidR="001F7F03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  <w:r w:rsidR="001F7F03"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时</w:t>
      </w:r>
      <w:r w:rsidR="001F7F03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分在本院一楼第四审判庭公开审理。</w:t>
      </w:r>
    </w:p>
    <w:sectPr w:rsidR="00492E60" w:rsidRPr="00492E60" w:rsidSect="00BE7A8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29A" w:rsidRDefault="0051129A" w:rsidP="00331A89">
      <w:r>
        <w:separator/>
      </w:r>
    </w:p>
  </w:endnote>
  <w:endnote w:type="continuationSeparator" w:id="1">
    <w:p w:rsidR="0051129A" w:rsidRDefault="0051129A" w:rsidP="00331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29A" w:rsidRDefault="0051129A" w:rsidP="00331A89">
      <w:r>
        <w:separator/>
      </w:r>
    </w:p>
  </w:footnote>
  <w:footnote w:type="continuationSeparator" w:id="1">
    <w:p w:rsidR="0051129A" w:rsidRDefault="0051129A" w:rsidP="00331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A89" w:rsidRDefault="00331A89" w:rsidP="00331A8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DD2"/>
    <w:rsid w:val="001426E7"/>
    <w:rsid w:val="001F7F03"/>
    <w:rsid w:val="0027688D"/>
    <w:rsid w:val="00331A89"/>
    <w:rsid w:val="00492E60"/>
    <w:rsid w:val="0051129A"/>
    <w:rsid w:val="0052329A"/>
    <w:rsid w:val="005E3DD2"/>
    <w:rsid w:val="00871B8A"/>
    <w:rsid w:val="00BE7A87"/>
    <w:rsid w:val="00CB086D"/>
    <w:rsid w:val="00DD7B04"/>
    <w:rsid w:val="00E9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1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1A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1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1A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2021-02-05T01:18:00Z</dcterms:created>
  <dcterms:modified xsi:type="dcterms:W3CDTF">2021-02-05T01:18:00Z</dcterms:modified>
</cp:coreProperties>
</file>